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9309A"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rPr>
        <w:t>Huaxia Chinese School at Bergen, Inc</w:t>
      </w:r>
    </w:p>
    <w:p w14:paraId="515A68CC" w14:textId="77777777" w:rsidR="00BA7DFE" w:rsidRDefault="00BA7DFE" w:rsidP="00BA7DFE">
      <w:pPr>
        <w:pStyle w:val="Body"/>
        <w:tabs>
          <w:tab w:val="left" w:pos="2700"/>
        </w:tabs>
        <w:jc w:val="center"/>
        <w:rPr>
          <w:rStyle w:val="yiv547242724yui372311370827402027214"/>
          <w:b/>
          <w:bCs/>
        </w:rPr>
      </w:pPr>
      <w:r>
        <w:rPr>
          <w:rStyle w:val="yiv547242724yui372311370827402027214"/>
          <w:rFonts w:ascii="SimSun" w:eastAsia="SimSun" w:hAnsi="SimSun" w:cs="SimSun"/>
          <w:b/>
          <w:bCs/>
          <w:lang w:val="zh-TW" w:eastAsia="zh-TW"/>
        </w:rPr>
        <w:t>华夏博根中文学校</w:t>
      </w:r>
    </w:p>
    <w:p w14:paraId="147346AF"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lang w:val="de-DE"/>
        </w:rPr>
        <w:t>P.O Box  #9180,</w:t>
      </w:r>
    </w:p>
    <w:p w14:paraId="256B629F"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lang w:val="pt-PT"/>
        </w:rPr>
        <w:t>Paramus, NJ 07652</w:t>
      </w:r>
    </w:p>
    <w:p w14:paraId="23B32656" w14:textId="77777777" w:rsidR="00BA7DFE" w:rsidRDefault="00B52290" w:rsidP="00BA7DFE">
      <w:pPr>
        <w:pStyle w:val="Body"/>
        <w:tabs>
          <w:tab w:val="left" w:pos="2700"/>
        </w:tabs>
        <w:jc w:val="center"/>
        <w:rPr>
          <w:rStyle w:val="yiv547242724yui372311370827402027214"/>
        </w:rPr>
      </w:pPr>
      <w:hyperlink r:id="rId7" w:history="1">
        <w:r w:rsidR="00BA7DFE">
          <w:rPr>
            <w:rStyle w:val="Hyperlink0"/>
          </w:rPr>
          <w:t>www.hxbg.org</w:t>
        </w:r>
      </w:hyperlink>
    </w:p>
    <w:p w14:paraId="2AD26A0A" w14:textId="77777777" w:rsidR="00BA7DFE" w:rsidRDefault="00BA7DFE" w:rsidP="00BA7DFE">
      <w:pPr>
        <w:pStyle w:val="Body"/>
        <w:tabs>
          <w:tab w:val="left" w:pos="2700"/>
        </w:tabs>
        <w:jc w:val="center"/>
        <w:rPr>
          <w:sz w:val="28"/>
          <w:szCs w:val="28"/>
        </w:rPr>
      </w:pPr>
    </w:p>
    <w:p w14:paraId="653ACF55"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rPr>
        <w:t>Board Meeting Minutes</w:t>
      </w:r>
    </w:p>
    <w:p w14:paraId="1C30D795" w14:textId="77777777" w:rsidR="00BA7DFE" w:rsidRDefault="00BA7DFE" w:rsidP="00BA7DFE">
      <w:pPr>
        <w:pStyle w:val="Body"/>
        <w:jc w:val="center"/>
      </w:pPr>
    </w:p>
    <w:p w14:paraId="18CB3198" w14:textId="77777777" w:rsidR="00BA7DFE" w:rsidRPr="00744099" w:rsidRDefault="00BA7DFE" w:rsidP="00BA7DFE">
      <w:pPr>
        <w:pStyle w:val="Body"/>
        <w:rPr>
          <w:rFonts w:cs="Times New Roman"/>
        </w:rPr>
      </w:pPr>
      <w:r>
        <w:rPr>
          <w:rStyle w:val="yiv547242724yui372311370827402027214"/>
          <w:b/>
          <w:bCs/>
          <w:lang w:val="de-DE"/>
        </w:rPr>
        <w:t>Date</w:t>
      </w:r>
      <w:r>
        <w:t xml:space="preserve">: </w:t>
      </w:r>
      <w:r>
        <w:tab/>
      </w:r>
      <w:r>
        <w:tab/>
      </w:r>
      <w:r>
        <w:tab/>
      </w:r>
      <w:r>
        <w:tab/>
      </w:r>
      <w:r>
        <w:rPr>
          <w:rFonts w:cs="Times New Roman"/>
        </w:rPr>
        <w:t>September 29, 2019, 4:00-6:00 PM</w:t>
      </w:r>
    </w:p>
    <w:p w14:paraId="463A4C1D" w14:textId="77777777" w:rsidR="00BA7DFE" w:rsidRDefault="00BA7DFE" w:rsidP="00BA7DFE">
      <w:r w:rsidRPr="003B5B29">
        <w:rPr>
          <w:rStyle w:val="yiv547242724yui372311370827402027214"/>
          <w:b/>
          <w:bCs/>
        </w:rPr>
        <w:t>Location</w:t>
      </w:r>
      <w:r w:rsidRPr="003B5B29">
        <w:rPr>
          <w:b/>
          <w:bCs/>
        </w:rPr>
        <w:t>:</w:t>
      </w:r>
      <w:r w:rsidRPr="00744099">
        <w:t xml:space="preserve"> </w:t>
      </w:r>
      <w:r w:rsidRPr="00744099">
        <w:tab/>
      </w:r>
      <w:r w:rsidRPr="00744099">
        <w:tab/>
      </w:r>
      <w:r w:rsidRPr="00744099">
        <w:tab/>
      </w:r>
      <w:r>
        <w:t xml:space="preserve">International Buffet at Foster Village </w:t>
      </w:r>
    </w:p>
    <w:p w14:paraId="4586E1B5" w14:textId="77777777" w:rsidR="00BA7DFE" w:rsidRDefault="00BA7DFE" w:rsidP="00BA7DFE">
      <w:pPr>
        <w:ind w:left="2160" w:firstLine="720"/>
      </w:pPr>
      <w:r>
        <w:t>505 South Washington Ave Bergenfield, NJ 07621</w:t>
      </w:r>
    </w:p>
    <w:p w14:paraId="628DA92E" w14:textId="77777777" w:rsidR="00BA7DFE" w:rsidRDefault="00BA7DFE" w:rsidP="00BA7DFE">
      <w:r>
        <w:tab/>
      </w:r>
      <w:r>
        <w:tab/>
      </w:r>
      <w:r>
        <w:tab/>
      </w:r>
      <w:r>
        <w:tab/>
      </w:r>
    </w:p>
    <w:p w14:paraId="6FA02E0A" w14:textId="77777777" w:rsidR="00BA7DFE" w:rsidRPr="00744099" w:rsidRDefault="00BA7DFE" w:rsidP="00BA7DFE">
      <w:pPr>
        <w:pStyle w:val="Body"/>
        <w:ind w:left="2160" w:firstLine="720"/>
        <w:rPr>
          <w:rFonts w:cs="Times New Roman"/>
        </w:rPr>
      </w:pPr>
      <w:r w:rsidRPr="00744099">
        <w:rPr>
          <w:rStyle w:val="yiv547242724yui372311370827402027214"/>
          <w:rFonts w:cs="Times New Roman"/>
          <w:lang w:val="fr-FR"/>
        </w:rPr>
        <w:t>Attendance Roster</w:t>
      </w:r>
      <w:r w:rsidRPr="00744099">
        <w:rPr>
          <w:rFonts w:cs="Times New Roman"/>
        </w:rPr>
        <w:t>:</w:t>
      </w:r>
    </w:p>
    <w:p w14:paraId="6F1317C9" w14:textId="77777777" w:rsidR="00BA7DFE" w:rsidRPr="00744099" w:rsidRDefault="00BA7DFE" w:rsidP="00BA7DFE">
      <w:pPr>
        <w:pStyle w:val="Body"/>
        <w:spacing w:line="240" w:lineRule="exact"/>
        <w:ind w:left="2880"/>
        <w:rPr>
          <w:rStyle w:val="yiv547242724yui372311370827402027214"/>
          <w:rFonts w:cs="Times New Roman"/>
          <w:sz w:val="22"/>
          <w:szCs w:val="22"/>
        </w:rPr>
      </w:pPr>
      <w:r w:rsidRPr="00744099">
        <w:rPr>
          <w:rStyle w:val="yiv547242724yui372311370827402027214"/>
          <w:rFonts w:cs="Times New Roman"/>
          <w:sz w:val="22"/>
          <w:szCs w:val="22"/>
        </w:rPr>
        <w:t>Board Member</w:t>
      </w:r>
    </w:p>
    <w:p w14:paraId="4A84786C" w14:textId="77777777" w:rsidR="00BA7DFE" w:rsidRPr="00744099" w:rsidRDefault="00BA7DFE" w:rsidP="00BA7DFE">
      <w:pPr>
        <w:pStyle w:val="Body"/>
        <w:spacing w:line="240" w:lineRule="exact"/>
        <w:ind w:left="2880"/>
        <w:rPr>
          <w:rStyle w:val="yiv547242724yui372311370827402027214"/>
          <w:rFonts w:eastAsia="Cambria" w:cs="Times New Roman"/>
          <w:sz w:val="22"/>
          <w:szCs w:val="22"/>
        </w:rPr>
      </w:pPr>
      <w:r w:rsidRPr="00744099">
        <w:rPr>
          <w:rStyle w:val="yiv547242724yui372311370827402027214"/>
          <w:rFonts w:eastAsia="SimSun" w:cs="Times New Roman"/>
          <w:sz w:val="22"/>
          <w:szCs w:val="22"/>
          <w:lang w:val="zh-TW" w:eastAsia="zh-TW"/>
        </w:rPr>
        <w:t>张元</w:t>
      </w:r>
      <w:r w:rsidRPr="00744099">
        <w:rPr>
          <w:rStyle w:val="yiv547242724yui372311370827402027214"/>
          <w:rFonts w:eastAsia="Cambria" w:cs="Times New Roman"/>
          <w:sz w:val="22"/>
          <w:szCs w:val="22"/>
        </w:rPr>
        <w:t xml:space="preserve"> (</w:t>
      </w:r>
      <w:r w:rsidRPr="00744099">
        <w:rPr>
          <w:rStyle w:val="yiv547242724yui372311370827402027214"/>
          <w:rFonts w:eastAsia="SimSun" w:cs="Times New Roman"/>
          <w:sz w:val="22"/>
          <w:szCs w:val="22"/>
          <w:lang w:val="zh-TW" w:eastAsia="zh-TW"/>
        </w:rPr>
        <w:t>Yuan</w:t>
      </w:r>
      <w:r w:rsidRPr="00744099">
        <w:rPr>
          <w:rStyle w:val="yiv547242724yui372311370827402027214"/>
          <w:rFonts w:cs="Times New Roman"/>
          <w:sz w:val="22"/>
          <w:szCs w:val="22"/>
        </w:rPr>
        <w:t xml:space="preserve"> Zhang</w:t>
      </w:r>
      <w:r w:rsidRPr="00744099">
        <w:rPr>
          <w:rStyle w:val="yiv547242724yui372311370827402027214"/>
          <w:rFonts w:eastAsia="Cambria" w:cs="Times New Roman"/>
          <w:sz w:val="22"/>
          <w:szCs w:val="22"/>
        </w:rPr>
        <w:t>), Chair</w:t>
      </w:r>
    </w:p>
    <w:p w14:paraId="570CB18E" w14:textId="77777777" w:rsidR="00BA7DFE" w:rsidRPr="00744099" w:rsidRDefault="00BA7DFE" w:rsidP="00BA7DFE">
      <w:pPr>
        <w:pStyle w:val="Body"/>
        <w:spacing w:line="240" w:lineRule="exact"/>
        <w:ind w:left="2880"/>
        <w:rPr>
          <w:rStyle w:val="yiv547242724yui372311370827402027214"/>
          <w:rFonts w:cs="Times New Roman"/>
          <w:sz w:val="22"/>
          <w:szCs w:val="22"/>
        </w:rPr>
      </w:pPr>
      <w:r w:rsidRPr="00887A73">
        <w:rPr>
          <w:rStyle w:val="yiv547242724yui372311370827402027214"/>
          <w:rFonts w:ascii="SimSun" w:eastAsia="SimSun" w:hAnsi="SimSun" w:cs="Times New Roman" w:hint="eastAsia"/>
          <w:sz w:val="22"/>
          <w:szCs w:val="22"/>
        </w:rPr>
        <w:t>刘一帆</w:t>
      </w:r>
      <w:r>
        <w:rPr>
          <w:rStyle w:val="yiv547242724yui372311370827402027214"/>
          <w:rFonts w:cs="Times New Roman" w:hint="eastAsia"/>
          <w:sz w:val="22"/>
          <w:szCs w:val="22"/>
        </w:rPr>
        <w:t xml:space="preserve"> </w:t>
      </w:r>
      <w:r w:rsidRPr="00744099">
        <w:rPr>
          <w:rStyle w:val="yiv547242724yui372311370827402027214"/>
          <w:rFonts w:cs="Times New Roman"/>
          <w:sz w:val="22"/>
          <w:szCs w:val="22"/>
        </w:rPr>
        <w:t>(</w:t>
      </w:r>
      <w:r>
        <w:rPr>
          <w:rStyle w:val="yiv547242724yui372311370827402027214"/>
          <w:rFonts w:cs="Times New Roman"/>
          <w:sz w:val="22"/>
          <w:szCs w:val="22"/>
        </w:rPr>
        <w:t>Yifan Liu</w:t>
      </w:r>
      <w:r w:rsidRPr="00744099">
        <w:rPr>
          <w:rStyle w:val="yiv547242724yui372311370827402027214"/>
          <w:rFonts w:cs="Times New Roman"/>
          <w:sz w:val="22"/>
          <w:szCs w:val="22"/>
        </w:rPr>
        <w:t>), Secretary</w:t>
      </w:r>
    </w:p>
    <w:p w14:paraId="1D048B20" w14:textId="77777777" w:rsidR="00BA7DFE" w:rsidRPr="00413B11" w:rsidRDefault="00BA7DFE" w:rsidP="00BA7DFE">
      <w:pPr>
        <w:pStyle w:val="Body"/>
        <w:ind w:left="2880"/>
        <w:rPr>
          <w:rStyle w:val="yiv547242724yui372311370827402027214"/>
          <w:rFonts w:eastAsia="SimSun" w:cs="Times New Roman"/>
          <w:sz w:val="22"/>
          <w:szCs w:val="22"/>
          <w:lang w:eastAsia="zh-TW"/>
        </w:rPr>
      </w:pPr>
      <w:r>
        <w:rPr>
          <w:rStyle w:val="yiv547242724yui372311370827402027214"/>
          <w:rFonts w:eastAsia="SimSun" w:cs="Times New Roman" w:hint="eastAsia"/>
          <w:sz w:val="22"/>
          <w:szCs w:val="22"/>
        </w:rPr>
        <w:t>杜红梅</w:t>
      </w:r>
      <w:r>
        <w:rPr>
          <w:rStyle w:val="yiv547242724yui372311370827402027214"/>
          <w:rFonts w:eastAsia="SimSun" w:cs="Times New Roman"/>
          <w:sz w:val="22"/>
          <w:szCs w:val="22"/>
        </w:rPr>
        <w:t xml:space="preserve"> (Hongmei Du), Treasure</w:t>
      </w:r>
    </w:p>
    <w:p w14:paraId="525A0BBD" w14:textId="77777777" w:rsidR="00BA7DFE" w:rsidRPr="00744099" w:rsidRDefault="00BA7DFE" w:rsidP="00BA7DFE">
      <w:pPr>
        <w:pStyle w:val="Body"/>
        <w:spacing w:line="240" w:lineRule="exact"/>
        <w:ind w:left="2880"/>
        <w:rPr>
          <w:rStyle w:val="yiv547242724yui372311370827402027214"/>
          <w:rFonts w:cs="Times New Roman"/>
          <w:sz w:val="22"/>
          <w:szCs w:val="22"/>
        </w:rPr>
      </w:pPr>
      <w:r>
        <w:rPr>
          <w:rStyle w:val="yiv547242724yui372311370827402027214"/>
          <w:rFonts w:eastAsia="SimSun" w:cs="Times New Roman" w:hint="eastAsia"/>
          <w:sz w:val="22"/>
          <w:szCs w:val="22"/>
          <w:lang w:val="zh-TW"/>
        </w:rPr>
        <w:t>王朝芳</w:t>
      </w:r>
      <w:r>
        <w:rPr>
          <w:rStyle w:val="yiv547242724yui372311370827402027214"/>
          <w:rFonts w:eastAsia="SimSun" w:cs="Times New Roman" w:hint="eastAsia"/>
          <w:sz w:val="22"/>
          <w:szCs w:val="22"/>
          <w:lang w:val="zh-TW"/>
        </w:rPr>
        <w:t xml:space="preserve"> </w:t>
      </w:r>
      <w:r w:rsidRPr="00744099">
        <w:rPr>
          <w:rStyle w:val="yiv547242724yui372311370827402027214"/>
          <w:rFonts w:eastAsia="SimSun" w:cs="Times New Roman"/>
          <w:sz w:val="22"/>
          <w:szCs w:val="22"/>
          <w:lang w:val="zh-TW" w:eastAsia="zh-TW"/>
        </w:rPr>
        <w:t>(</w:t>
      </w:r>
      <w:r>
        <w:rPr>
          <w:rStyle w:val="yiv547242724yui372311370827402027214"/>
          <w:rFonts w:eastAsia="PMingLiU" w:cs="Times New Roman" w:hint="eastAsia"/>
          <w:sz w:val="22"/>
          <w:szCs w:val="22"/>
          <w:lang w:val="zh-TW" w:eastAsia="zh-TW"/>
        </w:rPr>
        <w:t>Z</w:t>
      </w:r>
      <w:r w:rsidRPr="00744099">
        <w:rPr>
          <w:rStyle w:val="yiv547242724yui372311370827402027214"/>
          <w:rFonts w:eastAsia="SimSun" w:cs="Times New Roman"/>
          <w:sz w:val="22"/>
          <w:szCs w:val="22"/>
          <w:lang w:val="zh-TW" w:eastAsia="zh-TW"/>
        </w:rPr>
        <w:t>haofang Wang</w:t>
      </w:r>
      <w:r w:rsidRPr="00744099">
        <w:rPr>
          <w:rStyle w:val="yiv547242724yui372311370827402027214"/>
          <w:rFonts w:eastAsia="SimSun" w:cs="Times New Roman"/>
          <w:sz w:val="22"/>
          <w:szCs w:val="22"/>
          <w:lang w:eastAsia="zh-TW"/>
        </w:rPr>
        <w:t>)</w:t>
      </w:r>
      <w:r w:rsidRPr="00744099">
        <w:rPr>
          <w:rStyle w:val="yiv547242724yui372311370827402027214"/>
          <w:rFonts w:cs="Times New Roman"/>
          <w:sz w:val="22"/>
          <w:szCs w:val="22"/>
        </w:rPr>
        <w:t xml:space="preserve"> </w:t>
      </w:r>
    </w:p>
    <w:p w14:paraId="63812594" w14:textId="77777777" w:rsidR="00BA7DFE" w:rsidRDefault="00BA7DFE" w:rsidP="00BA7DFE">
      <w:pPr>
        <w:pStyle w:val="Body"/>
        <w:ind w:left="2880"/>
        <w:rPr>
          <w:rStyle w:val="yiv547242724yui372311370827402027214"/>
          <w:rFonts w:eastAsia="SimSun" w:cs="Times New Roman"/>
          <w:sz w:val="22"/>
          <w:szCs w:val="22"/>
          <w:lang w:val="zh-TW" w:eastAsia="zh-TW"/>
        </w:rPr>
      </w:pPr>
      <w:r w:rsidRPr="00744099">
        <w:rPr>
          <w:rStyle w:val="yiv547242724yui372311370827402027214"/>
          <w:rFonts w:eastAsia="SimSun" w:cs="Times New Roman"/>
          <w:sz w:val="22"/>
          <w:szCs w:val="22"/>
          <w:lang w:val="zh-TW" w:eastAsia="zh-TW"/>
        </w:rPr>
        <w:t>王盛节</w:t>
      </w:r>
      <w:r>
        <w:rPr>
          <w:rStyle w:val="yiv547242724yui372311370827402027214"/>
          <w:rFonts w:eastAsia="SimSun" w:cs="Times New Roman"/>
          <w:sz w:val="22"/>
          <w:szCs w:val="22"/>
          <w:lang w:val="zh-TW" w:eastAsia="zh-TW"/>
        </w:rPr>
        <w:t xml:space="preserve"> (Jessie</w:t>
      </w:r>
      <w:r w:rsidRPr="00744099">
        <w:rPr>
          <w:rStyle w:val="yiv547242724yui372311370827402027214"/>
          <w:rFonts w:eastAsia="SimSun" w:cs="Times New Roman"/>
          <w:sz w:val="22"/>
          <w:szCs w:val="22"/>
          <w:lang w:val="zh-TW" w:eastAsia="zh-TW"/>
        </w:rPr>
        <w:t xml:space="preserve"> Wang)</w:t>
      </w:r>
    </w:p>
    <w:p w14:paraId="6C8B8963" w14:textId="77777777" w:rsidR="00BA7DFE" w:rsidRDefault="00BA7DFE" w:rsidP="00BA7DFE">
      <w:pPr>
        <w:pStyle w:val="Body"/>
        <w:ind w:left="2880"/>
        <w:rPr>
          <w:rStyle w:val="yiv547242724yui372311370827402027214"/>
          <w:rFonts w:eastAsia="SimSun" w:cs="Times New Roman"/>
          <w:sz w:val="22"/>
          <w:szCs w:val="22"/>
          <w:lang w:eastAsia="zh-TW"/>
        </w:rPr>
      </w:pPr>
      <w:r>
        <w:rPr>
          <w:rStyle w:val="yiv547242724yui372311370827402027214"/>
          <w:rFonts w:eastAsia="SimSun" w:cs="Times New Roman" w:hint="eastAsia"/>
          <w:sz w:val="22"/>
          <w:szCs w:val="22"/>
          <w:lang w:val="zh-TW" w:eastAsia="zh-TW"/>
        </w:rPr>
        <w:t>周翔</w:t>
      </w:r>
      <w:r>
        <w:rPr>
          <w:rStyle w:val="yiv547242724yui372311370827402027214"/>
          <w:rFonts w:eastAsia="SimSun" w:cs="Times New Roman"/>
          <w:sz w:val="22"/>
          <w:szCs w:val="22"/>
          <w:lang w:eastAsia="zh-TW"/>
        </w:rPr>
        <w:t xml:space="preserve"> (Sean Xiang Zhou)</w:t>
      </w:r>
    </w:p>
    <w:p w14:paraId="40228703" w14:textId="77777777" w:rsidR="00BA7DFE" w:rsidRPr="006C311D" w:rsidRDefault="00BA7DFE" w:rsidP="00BA7DFE">
      <w:pPr>
        <w:pStyle w:val="Body"/>
        <w:ind w:left="2880"/>
        <w:rPr>
          <w:rStyle w:val="yiv547242724yui372311370827402027214"/>
          <w:rFonts w:eastAsia="SimSun" w:cs="Times New Roman"/>
          <w:sz w:val="22"/>
          <w:szCs w:val="22"/>
          <w:lang w:val="zh-TW" w:eastAsia="zh-TW"/>
        </w:rPr>
      </w:pPr>
      <w:r w:rsidRPr="006C311D">
        <w:rPr>
          <w:rStyle w:val="yiv547242724yui372311370827402027214"/>
          <w:rFonts w:eastAsia="SimSun" w:cs="Times New Roman" w:hint="eastAsia"/>
          <w:sz w:val="22"/>
          <w:szCs w:val="22"/>
          <w:lang w:val="zh-TW" w:eastAsia="zh-TW"/>
        </w:rPr>
        <w:t>李丽</w:t>
      </w:r>
      <w:r w:rsidRPr="006C311D">
        <w:rPr>
          <w:rStyle w:val="yiv547242724yui372311370827402027214"/>
          <w:rFonts w:eastAsia="SimSun" w:cs="Times New Roman" w:hint="eastAsia"/>
          <w:sz w:val="22"/>
          <w:szCs w:val="22"/>
          <w:lang w:val="zh-TW" w:eastAsia="zh-TW"/>
        </w:rPr>
        <w:t xml:space="preserve"> (Li Li)</w:t>
      </w:r>
    </w:p>
    <w:p w14:paraId="07A2553C" w14:textId="77777777" w:rsidR="00BA7DFE" w:rsidRPr="006C311D" w:rsidRDefault="00BA7DFE" w:rsidP="00BA7DFE">
      <w:pPr>
        <w:pStyle w:val="Body"/>
        <w:ind w:left="2880"/>
        <w:rPr>
          <w:rStyle w:val="yiv547242724yui372311370827402027214"/>
          <w:rFonts w:eastAsia="SimSun" w:cs="Times New Roman"/>
          <w:sz w:val="22"/>
          <w:szCs w:val="22"/>
          <w:lang w:val="zh-TW" w:eastAsia="zh-TW"/>
        </w:rPr>
      </w:pPr>
      <w:r w:rsidRPr="006C311D">
        <w:rPr>
          <w:rStyle w:val="yiv547242724yui372311370827402027214"/>
          <w:rFonts w:eastAsia="SimSun" w:cs="Times New Roman" w:hint="eastAsia"/>
          <w:sz w:val="22"/>
          <w:szCs w:val="22"/>
          <w:lang w:val="zh-TW" w:eastAsia="zh-TW"/>
        </w:rPr>
        <w:t>陈国栋</w:t>
      </w:r>
      <w:r w:rsidRPr="006C311D">
        <w:rPr>
          <w:rStyle w:val="yiv547242724yui372311370827402027214"/>
          <w:rFonts w:eastAsia="SimSun" w:cs="Times New Roman" w:hint="eastAsia"/>
          <w:sz w:val="22"/>
          <w:szCs w:val="22"/>
          <w:lang w:val="zh-TW" w:eastAsia="zh-TW"/>
        </w:rPr>
        <w:t xml:space="preserve"> (Guodong Chen)</w:t>
      </w:r>
    </w:p>
    <w:p w14:paraId="79AC9BC9" w14:textId="77777777" w:rsidR="00BA7DFE" w:rsidRPr="006C311D" w:rsidRDefault="00BA7DFE" w:rsidP="00BA7DFE">
      <w:pPr>
        <w:pStyle w:val="Body"/>
        <w:ind w:left="2880"/>
        <w:rPr>
          <w:rStyle w:val="yiv547242724yui372311370827402027214"/>
          <w:rFonts w:eastAsia="PMingLiU" w:cs="Times New Roman"/>
          <w:sz w:val="22"/>
          <w:szCs w:val="22"/>
          <w:lang w:val="zh-TW" w:eastAsia="zh-TW"/>
        </w:rPr>
      </w:pPr>
      <w:r w:rsidRPr="006C311D">
        <w:rPr>
          <w:rStyle w:val="yiv547242724yui372311370827402027214"/>
          <w:rFonts w:eastAsia="SimSun" w:cs="Times New Roman" w:hint="eastAsia"/>
          <w:sz w:val="22"/>
          <w:szCs w:val="22"/>
          <w:lang w:val="zh-TW" w:eastAsia="zh-TW"/>
        </w:rPr>
        <w:t>王志红</w:t>
      </w:r>
      <w:r w:rsidRPr="006C311D">
        <w:rPr>
          <w:rStyle w:val="yiv547242724yui372311370827402027214"/>
          <w:rFonts w:eastAsia="SimSun" w:cs="Times New Roman" w:hint="eastAsia"/>
          <w:sz w:val="22"/>
          <w:szCs w:val="22"/>
          <w:lang w:val="zh-TW" w:eastAsia="zh-TW"/>
        </w:rPr>
        <w:t xml:space="preserve"> (Zhihong Wang)</w:t>
      </w:r>
    </w:p>
    <w:p w14:paraId="6DE168AD" w14:textId="77777777" w:rsidR="00BA7DFE" w:rsidRDefault="00BA7DFE" w:rsidP="00BA7DFE">
      <w:pPr>
        <w:pStyle w:val="Body"/>
        <w:ind w:left="2880"/>
        <w:rPr>
          <w:rStyle w:val="yiv547242724yui372311370827402027214"/>
          <w:rFonts w:eastAsia="SimSun" w:cs="Times New Roman"/>
          <w:sz w:val="22"/>
          <w:szCs w:val="22"/>
          <w:lang w:val="zh-TW" w:eastAsia="zh-TW"/>
        </w:rPr>
      </w:pPr>
      <w:r>
        <w:rPr>
          <w:rStyle w:val="yiv547242724yui372311370827402027214"/>
          <w:rFonts w:eastAsia="SimSun" w:cs="Times New Roman"/>
          <w:sz w:val="22"/>
          <w:szCs w:val="22"/>
          <w:lang w:val="zh-TW" w:eastAsia="zh-TW"/>
        </w:rPr>
        <w:t>School Administrative Member</w:t>
      </w:r>
    </w:p>
    <w:p w14:paraId="7B799C05" w14:textId="77777777" w:rsidR="00BA7DFE" w:rsidRDefault="00BA7DFE" w:rsidP="00BA7DFE">
      <w:pPr>
        <w:pStyle w:val="Body"/>
        <w:ind w:left="2880"/>
        <w:rPr>
          <w:rStyle w:val="yiv547242724yui372311370827402027214"/>
          <w:rFonts w:eastAsia="SimSun" w:cs="Times New Roman"/>
          <w:sz w:val="22"/>
          <w:szCs w:val="22"/>
          <w:lang w:val="zh-TW" w:eastAsia="zh-TW"/>
        </w:rPr>
      </w:pPr>
      <w:r>
        <w:rPr>
          <w:rStyle w:val="yiv547242724yui372311370827402027214"/>
          <w:rFonts w:eastAsia="SimSun" w:cs="Times New Roman" w:hint="eastAsia"/>
          <w:sz w:val="22"/>
          <w:szCs w:val="22"/>
          <w:lang w:val="zh-TW" w:eastAsia="zh-TW"/>
        </w:rPr>
        <w:t>王朝芳</w:t>
      </w:r>
      <w:r>
        <w:rPr>
          <w:rStyle w:val="yiv547242724yui372311370827402027214"/>
          <w:rFonts w:eastAsia="SimSun" w:cs="Times New Roman" w:hint="eastAsia"/>
          <w:sz w:val="22"/>
          <w:szCs w:val="22"/>
          <w:lang w:val="zh-TW" w:eastAsia="zh-TW"/>
        </w:rPr>
        <w:t xml:space="preserve"> </w:t>
      </w:r>
      <w:r w:rsidRPr="00744099">
        <w:rPr>
          <w:rStyle w:val="yiv547242724yui372311370827402027214"/>
          <w:rFonts w:eastAsia="SimSun" w:cs="Times New Roman"/>
          <w:sz w:val="22"/>
          <w:szCs w:val="22"/>
          <w:lang w:val="zh-TW" w:eastAsia="zh-TW"/>
        </w:rPr>
        <w:t>(</w:t>
      </w:r>
      <w:r>
        <w:rPr>
          <w:rStyle w:val="yiv547242724yui372311370827402027214"/>
          <w:rFonts w:eastAsia="PMingLiU" w:cs="Times New Roman" w:hint="eastAsia"/>
          <w:sz w:val="22"/>
          <w:szCs w:val="22"/>
          <w:lang w:val="zh-TW" w:eastAsia="zh-TW"/>
        </w:rPr>
        <w:t>Z</w:t>
      </w:r>
      <w:r w:rsidRPr="00744099">
        <w:rPr>
          <w:rStyle w:val="yiv547242724yui372311370827402027214"/>
          <w:rFonts w:eastAsia="SimSun" w:cs="Times New Roman"/>
          <w:sz w:val="22"/>
          <w:szCs w:val="22"/>
          <w:lang w:val="zh-TW" w:eastAsia="zh-TW"/>
        </w:rPr>
        <w:t>haofang Wang</w:t>
      </w:r>
      <w:r w:rsidRPr="00744099">
        <w:rPr>
          <w:rStyle w:val="yiv547242724yui372311370827402027214"/>
          <w:rFonts w:eastAsia="SimSun" w:cs="Times New Roman"/>
          <w:sz w:val="22"/>
          <w:szCs w:val="22"/>
          <w:lang w:eastAsia="zh-TW"/>
        </w:rPr>
        <w:t>)</w:t>
      </w:r>
      <w:r>
        <w:rPr>
          <w:rStyle w:val="yiv547242724yui372311370827402027214"/>
          <w:rFonts w:eastAsia="SimSun" w:cs="Times New Roman"/>
          <w:sz w:val="22"/>
          <w:szCs w:val="22"/>
          <w:lang w:val="zh-TW" w:eastAsia="zh-TW"/>
        </w:rPr>
        <w:t>, Principal</w:t>
      </w:r>
    </w:p>
    <w:p w14:paraId="036370AB" w14:textId="77777777" w:rsidR="00BA7DFE" w:rsidRDefault="00BA7DFE" w:rsidP="00BA7DFE">
      <w:pPr>
        <w:pStyle w:val="Body"/>
        <w:spacing w:line="240" w:lineRule="exact"/>
        <w:ind w:left="2160" w:firstLine="720"/>
        <w:rPr>
          <w:rStyle w:val="yiv547242724yui372311370827402027214"/>
          <w:rFonts w:eastAsia="SimSun" w:cs="Times New Roman"/>
          <w:sz w:val="22"/>
          <w:szCs w:val="22"/>
          <w:lang w:eastAsia="zh-TW"/>
        </w:rPr>
      </w:pPr>
      <w:r>
        <w:rPr>
          <w:rStyle w:val="yiv547242724yui372311370827402027214"/>
          <w:rFonts w:eastAsia="SimSun" w:cs="Times New Roman" w:hint="eastAsia"/>
          <w:sz w:val="22"/>
          <w:szCs w:val="22"/>
          <w:lang w:eastAsia="zh-TW"/>
        </w:rPr>
        <w:t>冯淑媛</w:t>
      </w:r>
      <w:r w:rsidRPr="00622118">
        <w:rPr>
          <w:rStyle w:val="yiv547242724yui372311370827402027214"/>
          <w:rFonts w:eastAsia="SimSun" w:cs="Times New Roman" w:hint="eastAsia"/>
          <w:sz w:val="22"/>
          <w:szCs w:val="22"/>
          <w:lang w:eastAsia="zh-TW"/>
        </w:rPr>
        <w:t xml:space="preserve"> (</w:t>
      </w:r>
      <w:r>
        <w:rPr>
          <w:lang w:eastAsia="zh-TW"/>
        </w:rPr>
        <w:t>Shuyuan Feng), Acting Financial Director</w:t>
      </w:r>
      <w:r w:rsidRPr="00622118">
        <w:rPr>
          <w:rStyle w:val="yiv547242724yui372311370827402027214"/>
          <w:rFonts w:eastAsia="SimSun" w:cs="Times New Roman" w:hint="eastAsia"/>
          <w:sz w:val="22"/>
          <w:szCs w:val="22"/>
          <w:lang w:eastAsia="zh-TW"/>
        </w:rPr>
        <w:t xml:space="preserve"> </w:t>
      </w:r>
    </w:p>
    <w:p w14:paraId="18E6058C" w14:textId="77777777" w:rsidR="00BA7DFE" w:rsidRDefault="00BA7DFE" w:rsidP="00BA7DFE">
      <w:pPr>
        <w:pStyle w:val="Body"/>
        <w:spacing w:line="240" w:lineRule="exact"/>
        <w:ind w:left="2160" w:firstLine="720"/>
        <w:rPr>
          <w:sz w:val="17"/>
          <w:szCs w:val="17"/>
          <w:lang w:eastAsia="zh-TW"/>
        </w:rPr>
      </w:pPr>
    </w:p>
    <w:p w14:paraId="4B6F92E4" w14:textId="77777777" w:rsidR="00BA7DFE" w:rsidRPr="00002515" w:rsidRDefault="00BA7DFE" w:rsidP="00BA7DFE">
      <w:pPr>
        <w:pStyle w:val="Body"/>
        <w:ind w:left="2880" w:hanging="2880"/>
        <w:rPr>
          <w:rStyle w:val="yiv547242724yui372311370827402027214"/>
          <w:rFonts w:cs="Times New Roman"/>
          <w:lang w:eastAsia="zh-TW"/>
        </w:rPr>
      </w:pPr>
    </w:p>
    <w:tbl>
      <w:tblPr>
        <w:tblW w:w="9275"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7"/>
        <w:gridCol w:w="4318"/>
        <w:gridCol w:w="1620"/>
        <w:gridCol w:w="1440"/>
      </w:tblGrid>
      <w:tr w:rsidR="00BA7DFE" w:rsidRPr="0024177E" w14:paraId="47D11613" w14:textId="77777777" w:rsidTr="00BD3D16">
        <w:trPr>
          <w:trHeight w:val="90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3162A" w14:textId="77777777" w:rsidR="00BA7DFE" w:rsidRPr="0024177E" w:rsidRDefault="00BA7DFE" w:rsidP="00BD3D16">
            <w:pPr>
              <w:pStyle w:val="Body"/>
              <w:spacing w:before="120"/>
              <w:rPr>
                <w:rFonts w:cs="Times New Roman"/>
                <w:u w:val="single"/>
              </w:rPr>
            </w:pPr>
            <w:r>
              <w:rPr>
                <w:rStyle w:val="yiv547242724yui372311370827402027214"/>
                <w:rFonts w:cs="Times New Roman"/>
                <w:lang w:eastAsia="zh-TW"/>
              </w:rPr>
              <w:t xml:space="preserve"> </w:t>
            </w:r>
            <w:r>
              <w:rPr>
                <w:rStyle w:val="yiv547242724yui372311370827402027214"/>
                <w:rFonts w:cs="Times New Roman"/>
              </w:rPr>
              <w:t>Topic</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5FADB" w14:textId="77777777" w:rsidR="00BA7DFE" w:rsidRPr="0024177E" w:rsidRDefault="00BA7DFE" w:rsidP="00BD3D16">
            <w:pPr>
              <w:pStyle w:val="Body"/>
              <w:spacing w:before="120"/>
              <w:rPr>
                <w:rFonts w:cs="Times New Roman"/>
                <w:u w:val="single"/>
              </w:rPr>
            </w:pPr>
            <w:r>
              <w:rPr>
                <w:rStyle w:val="yiv547242724yui372311370827402027214"/>
                <w:rFonts w:cs="Times New Roman"/>
              </w:rPr>
              <w:t>Discussion/</w:t>
            </w:r>
            <w:r w:rsidRPr="0024177E">
              <w:rPr>
                <w:rStyle w:val="yiv547242724yui372311370827402027214"/>
                <w:rFonts w:cs="Times New Roman"/>
              </w:rPr>
              <w:t>Action/Decision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5AD34" w14:textId="77777777" w:rsidR="00BA7DFE" w:rsidRPr="0024177E" w:rsidRDefault="00BA7DFE" w:rsidP="00BD3D16">
            <w:pPr>
              <w:pStyle w:val="Body"/>
              <w:spacing w:before="120"/>
              <w:rPr>
                <w:rFonts w:cs="Times New Roman"/>
                <w:u w:val="single"/>
              </w:rPr>
            </w:pPr>
            <w:r w:rsidRPr="0024177E">
              <w:rPr>
                <w:rStyle w:val="yiv547242724yui372311370827402027214"/>
                <w:rFonts w:cs="Times New Roman"/>
              </w:rPr>
              <w:t>Responsible Person(s)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2714A" w14:textId="77777777" w:rsidR="00BA7DFE" w:rsidRPr="0024177E" w:rsidRDefault="00BA7DFE" w:rsidP="00BD3D16">
            <w:pPr>
              <w:pStyle w:val="Body"/>
              <w:spacing w:before="120"/>
              <w:rPr>
                <w:rFonts w:cs="Times New Roman"/>
                <w:u w:val="single"/>
              </w:rPr>
            </w:pPr>
            <w:r>
              <w:rPr>
                <w:rStyle w:val="yiv547242724yui372311370827402027214"/>
                <w:rFonts w:cs="Times New Roman"/>
              </w:rPr>
              <w:t>Status</w:t>
            </w:r>
          </w:p>
        </w:tc>
      </w:tr>
      <w:tr w:rsidR="00BA7DFE" w:rsidRPr="0024177E" w14:paraId="6A205B45" w14:textId="77777777" w:rsidTr="00BD3D16">
        <w:trPr>
          <w:trHeight w:val="81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8A9D9" w14:textId="77777777" w:rsidR="00BA7DFE" w:rsidRPr="00B80B82" w:rsidRDefault="00BA7DFE" w:rsidP="00BD3D16">
            <w:pPr>
              <w:pStyle w:val="Body"/>
              <w:spacing w:before="120"/>
              <w:rPr>
                <w:rFonts w:cs="Times New Roman"/>
              </w:rPr>
            </w:pPr>
            <w:r w:rsidRPr="00BA7DFE">
              <w:rPr>
                <w:color w:val="auto"/>
              </w:rPr>
              <w:t>Financial regulation update and audit report review.</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8C697" w14:textId="77777777" w:rsidR="00BA7DFE" w:rsidRPr="00BA7DFE" w:rsidRDefault="00BA7DFE" w:rsidP="00BD3D16">
            <w:r w:rsidRPr="00BA7DFE">
              <w:t xml:space="preserve">Hongmei presented the finalized Financial Regulation update (2019 September Version)  , along with  Financial Reports (included audit report) for 2017-2018 academic year. 2019 Financial Regulation update was unanimously approved by all BD members after review and discussion.  The Financial Regulation update and financial reports will be published onto the school web site. </w:t>
            </w:r>
          </w:p>
          <w:p w14:paraId="7ED78A1C" w14:textId="77777777" w:rsidR="00BA7DFE" w:rsidRPr="002956BE" w:rsidRDefault="00BA7DFE" w:rsidP="00BD3D16">
            <w:r w:rsidRPr="00BA7DFE">
              <w:rPr>
                <w:lang w:eastAsia="zh-CN"/>
              </w:rPr>
              <w:t xml:space="preserve">School’s Reserve Fund is funded by surplus from previous periods’ Current Funds. </w:t>
            </w:r>
            <w:r w:rsidRPr="00BA7DFE">
              <w:t xml:space="preserve">BD recommended some of surplus  </w:t>
            </w:r>
            <w:r w:rsidRPr="00BA7DFE">
              <w:lastRenderedPageBreak/>
              <w:t>from prior year shall be allocated to school reserve fund.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A4CBC" w14:textId="1AD2434B" w:rsidR="00BA7DFE" w:rsidRPr="00B80B82" w:rsidRDefault="00361614" w:rsidP="00BD3D16">
            <w:pPr>
              <w:pStyle w:val="Body"/>
              <w:rPr>
                <w:rFonts w:cs="Times New Roman"/>
              </w:rPr>
            </w:pPr>
            <w:r>
              <w:rPr>
                <w:rFonts w:cs="Times New Roman"/>
              </w:rPr>
              <w:lastRenderedPageBreak/>
              <w:t>A</w:t>
            </w:r>
            <w:r w:rsidR="00BA7DFE">
              <w:rPr>
                <w:rFonts w:cs="Times New Roman"/>
              </w:rPr>
              <w:t>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E85D1" w14:textId="77777777" w:rsidR="00BA7DFE" w:rsidRPr="00B80B82" w:rsidRDefault="00BA7DFE" w:rsidP="00BD3D16">
            <w:pPr>
              <w:pStyle w:val="Body"/>
              <w:spacing w:before="120"/>
              <w:rPr>
                <w:rFonts w:cs="Times New Roman"/>
              </w:rPr>
            </w:pPr>
            <w:r>
              <w:rPr>
                <w:rFonts w:cs="Times New Roman"/>
              </w:rPr>
              <w:t>Approved</w:t>
            </w:r>
          </w:p>
        </w:tc>
      </w:tr>
      <w:tr w:rsidR="00BA7DFE" w:rsidRPr="0024177E" w14:paraId="11020B0D" w14:textId="77777777" w:rsidTr="00BD3D16">
        <w:trPr>
          <w:trHeight w:val="2889"/>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A56AE" w14:textId="77777777" w:rsidR="00BA7DFE" w:rsidRPr="002956BE" w:rsidRDefault="00BA7DFE" w:rsidP="00BD3D16">
            <w:pPr>
              <w:pStyle w:val="Body"/>
              <w:spacing w:before="120"/>
              <w:rPr>
                <w:rFonts w:cs="Times New Roman"/>
              </w:rPr>
            </w:pPr>
            <w:r w:rsidRPr="00916C60">
              <w:t xml:space="preserve">Review and approve budget for </w:t>
            </w:r>
            <w:r>
              <w:t xml:space="preserve">academic year </w:t>
            </w:r>
            <w:r w:rsidRPr="00916C60">
              <w:t>2019-2020</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C51A4" w14:textId="77777777" w:rsidR="00BA7DFE" w:rsidRDefault="00BA7DFE" w:rsidP="00BD3D16">
            <w:pPr>
              <w:rPr>
                <w:rStyle w:val="yiv547242724yui372311370827402027214"/>
              </w:rPr>
            </w:pPr>
            <w:r w:rsidRPr="001C6556">
              <w:t xml:space="preserve">BD reviewed school budget for academic year 2019-2020 presented by </w:t>
            </w:r>
            <w:r>
              <w:t>Z</w:t>
            </w:r>
            <w:r w:rsidRPr="001C6556">
              <w:t>haofang and Shuyuan.  Based on the current registration</w:t>
            </w:r>
            <w:r>
              <w:t>,</w:t>
            </w:r>
            <w:r w:rsidRPr="001C6556">
              <w:t xml:space="preserve"> the estimated total income </w:t>
            </w:r>
            <w:r>
              <w:t>is</w:t>
            </w:r>
            <w:r w:rsidRPr="001C6556">
              <w:t xml:space="preserve">$399K that </w:t>
            </w:r>
            <w:r>
              <w:t>is</w:t>
            </w:r>
            <w:r w:rsidRPr="001C6556">
              <w:t xml:space="preserve"> about $11K more than the previous academic year.  The budget </w:t>
            </w:r>
            <w:r>
              <w:t>projects</w:t>
            </w:r>
            <w:r w:rsidRPr="001C6556">
              <w:t xml:space="preserve"> $3.5K deficit for </w:t>
            </w:r>
            <w:r>
              <w:t xml:space="preserve">the </w:t>
            </w:r>
            <w:r w:rsidRPr="001C6556">
              <w:t xml:space="preserve">academic year </w:t>
            </w:r>
            <w:r>
              <w:t xml:space="preserve">primarily </w:t>
            </w:r>
            <w:r w:rsidRPr="001C6556">
              <w:t xml:space="preserve">due to increase of </w:t>
            </w:r>
            <w:r>
              <w:t xml:space="preserve">teacher’s </w:t>
            </w:r>
            <w:r w:rsidRPr="001C6556">
              <w:t xml:space="preserve">salaries and wages, school activities, </w:t>
            </w:r>
            <w:r>
              <w:t xml:space="preserve">  </w:t>
            </w:r>
            <w:r w:rsidRPr="001C6556">
              <w:t xml:space="preserve">... The budget was unanimously approved by all BD members.  BD thanked </w:t>
            </w:r>
            <w:r>
              <w:t>Z</w:t>
            </w:r>
            <w:r w:rsidRPr="001C6556">
              <w:t xml:space="preserve">haofang and Shuyuan for the effort to prepare the school budget. </w:t>
            </w:r>
            <w:r>
              <w:rPr>
                <w:rStyle w:val="yiv547242724yui372311370827402027214"/>
              </w:rPr>
              <w:t xml:space="preserve"> </w:t>
            </w:r>
          </w:p>
          <w:p w14:paraId="0D94C0F2" w14:textId="77777777" w:rsidR="00BA7DFE" w:rsidRPr="002956BE" w:rsidRDefault="00BA7DFE" w:rsidP="00BD3D16">
            <w:pPr>
              <w:rPr>
                <w:rStyle w:val="yiv547242724yui37231137082740202721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AB885" w14:textId="4933486E" w:rsidR="00BA7DFE" w:rsidRPr="002956BE" w:rsidRDefault="00361614" w:rsidP="00BD3D16">
            <w:pPr>
              <w:pStyle w:val="Body"/>
              <w:spacing w:before="120"/>
              <w:rPr>
                <w:rStyle w:val="yiv547242724yui372311370827402027214"/>
                <w:rFonts w:cs="Times New Roman"/>
              </w:rPr>
            </w:pPr>
            <w:r>
              <w:rPr>
                <w:rStyle w:val="yiv547242724yui372311370827402027214"/>
                <w:rFonts w:cs="Times New Roman"/>
              </w:rPr>
              <w:t>A</w:t>
            </w:r>
            <w:r w:rsidR="00BA7DFE" w:rsidRPr="002956BE">
              <w:rPr>
                <w:rStyle w:val="yiv547242724yui372311370827402027214"/>
                <w:rFonts w:cs="Times New Roman"/>
              </w:rPr>
              <w:t>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57E0F" w14:textId="5BCEBF4D" w:rsidR="00BA7DFE" w:rsidRPr="002956BE" w:rsidRDefault="00361614" w:rsidP="00BD3D16">
            <w:pPr>
              <w:pStyle w:val="Body"/>
              <w:spacing w:before="120"/>
              <w:rPr>
                <w:rFonts w:cs="Times New Roman"/>
              </w:rPr>
            </w:pPr>
            <w:r>
              <w:rPr>
                <w:rFonts w:cs="Times New Roman"/>
              </w:rPr>
              <w:t>A</w:t>
            </w:r>
            <w:bookmarkStart w:id="0" w:name="_GoBack"/>
            <w:bookmarkEnd w:id="0"/>
            <w:r w:rsidR="00BA7DFE">
              <w:rPr>
                <w:rFonts w:cs="Times New Roman"/>
              </w:rPr>
              <w:t>pproved</w:t>
            </w:r>
          </w:p>
        </w:tc>
      </w:tr>
      <w:tr w:rsidR="00BA7DFE" w:rsidRPr="0024177E" w14:paraId="7516A579" w14:textId="77777777" w:rsidTr="00BD3D16">
        <w:trPr>
          <w:trHeight w:val="171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EA01B" w14:textId="77777777" w:rsidR="00BA7DFE" w:rsidRPr="00916C60" w:rsidRDefault="00BA7DFE" w:rsidP="00BD3D16">
            <w:pPr>
              <w:pStyle w:val="Body"/>
              <w:spacing w:before="120"/>
              <w:rPr>
                <w:rFonts w:cs="Times New Roman"/>
              </w:rPr>
            </w:pPr>
            <w:r w:rsidRPr="00B80B82">
              <w:t>Inform and confirm school admin team</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0EFFF" w14:textId="77777777" w:rsidR="00BA7DFE" w:rsidRPr="001C6556" w:rsidRDefault="00BA7DFE" w:rsidP="00BD3D16">
            <w:r w:rsidRPr="001C6556">
              <w:t xml:space="preserve">Based on the needs of school, </w:t>
            </w:r>
            <w:r>
              <w:t>Z</w:t>
            </w:r>
            <w:r w:rsidRPr="001C6556">
              <w:t>haofang presented a proposal to enhance school administrative staff. The proposal was unanimously approved by all BD members.</w:t>
            </w:r>
            <w:r w:rsidRPr="001C6556">
              <w:br/>
            </w:r>
            <w:r w:rsidRPr="001C6556">
              <w:br/>
              <w:t xml:space="preserve">Changhui Sun was promoted to Vice Principal. Changhui </w:t>
            </w:r>
            <w:r>
              <w:t xml:space="preserve">will </w:t>
            </w:r>
            <w:r w:rsidRPr="001C6556">
              <w:t xml:space="preserve">keep </w:t>
            </w:r>
            <w:r>
              <w:t>her</w:t>
            </w:r>
            <w:r w:rsidRPr="001C6556">
              <w:t xml:space="preserve"> role as Curricular Director</w:t>
            </w:r>
            <w:r>
              <w:t xml:space="preserve"> as well</w:t>
            </w:r>
            <w:r w:rsidRPr="001C6556">
              <w:t>.</w:t>
            </w:r>
            <w:r w:rsidRPr="001C6556">
              <w:br/>
              <w:t>Liqun Jiang was promoted to Administrative Director.</w:t>
            </w:r>
            <w:r w:rsidRPr="001C6556">
              <w:br/>
              <w:t>Mei Xue was appointed as Financial Director.</w:t>
            </w:r>
            <w:r>
              <w:br/>
            </w:r>
            <w:r w:rsidRPr="001C6556">
              <w:t>Shuyuan Feng was appointed as Acting Financial Director during the period of Mei Xue’s leaving.</w:t>
            </w:r>
            <w:r w:rsidRPr="001C6556">
              <w:br/>
              <w:t>Zhi Li who ha</w:t>
            </w:r>
            <w:r>
              <w:t>d</w:t>
            </w:r>
            <w:r w:rsidRPr="001C6556">
              <w:t xml:space="preserve"> been helping with school administrative task was appointed as Principal Assistant.</w:t>
            </w:r>
            <w:r w:rsidRPr="001C6556">
              <w:br/>
            </w:r>
            <w:r w:rsidRPr="001C6556">
              <w:br/>
              <w:t xml:space="preserve">The following are the school administrative staff </w:t>
            </w:r>
            <w:r>
              <w:t>for 2019-2020 academic year:</w:t>
            </w:r>
            <w:r>
              <w:br/>
            </w:r>
          </w:p>
          <w:p w14:paraId="1803C85B" w14:textId="77777777" w:rsidR="00BA7DFE" w:rsidRDefault="00BA7DFE" w:rsidP="00BD3D16">
            <w:r>
              <w:t>Z</w:t>
            </w:r>
            <w:r w:rsidRPr="001C6556">
              <w:t>haofang Wang, Principal,</w:t>
            </w:r>
            <w:r w:rsidRPr="001C6556">
              <w:br/>
              <w:t>Lu Ma, Vice Principal,</w:t>
            </w:r>
            <w:r w:rsidRPr="001C6556">
              <w:br/>
              <w:t>Changhui Sun, Vice Principal and Curricular Director,</w:t>
            </w:r>
          </w:p>
          <w:p w14:paraId="6429FFCE" w14:textId="77777777" w:rsidR="00BA7DFE" w:rsidRPr="001C6556" w:rsidRDefault="00BA7DFE" w:rsidP="00BD3D16">
            <w:r w:rsidRPr="00393CEE">
              <w:lastRenderedPageBreak/>
              <w:t xml:space="preserve">Guodong Chen, </w:t>
            </w:r>
            <w:r>
              <w:t>Academic Director</w:t>
            </w:r>
            <w:r w:rsidRPr="00393CEE">
              <w:t>,</w:t>
            </w:r>
            <w:r w:rsidRPr="001C6556">
              <w:br/>
              <w:t>Liqun Jiang, Administrative Director,</w:t>
            </w:r>
            <w:r w:rsidRPr="001C6556">
              <w:br/>
              <w:t>Mei Xue, Financial Director,</w:t>
            </w:r>
            <w:r w:rsidRPr="001C6556">
              <w:br/>
              <w:t xml:space="preserve">Shuyuan Feng, Acting Financial Director </w:t>
            </w:r>
            <w:r>
              <w:t>during</w:t>
            </w:r>
            <w:r w:rsidRPr="001C6556">
              <w:t xml:space="preserve"> the period of Mei Xue’s leaving, </w:t>
            </w:r>
            <w:r w:rsidRPr="001C6556">
              <w:br/>
              <w:t>Hongyan Mao, Accountant,</w:t>
            </w:r>
            <w:r w:rsidRPr="001C6556">
              <w:br/>
              <w:t>Jing Hang, Registration Manager,</w:t>
            </w:r>
            <w:r w:rsidRPr="001C6556">
              <w:br/>
              <w:t>Yonghe Zhang, Web Manager,</w:t>
            </w:r>
            <w:r w:rsidRPr="001C6556">
              <w:br/>
            </w:r>
            <w:r>
              <w:t xml:space="preserve"> </w:t>
            </w:r>
            <w:r w:rsidRPr="001C6556">
              <w:t>Zhi Li, Principal Assistant.</w:t>
            </w:r>
            <w:r>
              <w:br/>
            </w:r>
          </w:p>
          <w:p w14:paraId="3A477D3E" w14:textId="77777777" w:rsidR="00BA7DFE" w:rsidRPr="00AD1602" w:rsidRDefault="00BA7DFE" w:rsidP="00BD3D16">
            <w:r>
              <w:t>The announcement will be posted on school notice. The school website will be updated accordingly.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C9394" w14:textId="77777777" w:rsidR="00BA7DFE" w:rsidRDefault="00BA7DFE" w:rsidP="00BD3D16">
            <w:pPr>
              <w:pStyle w:val="Body"/>
              <w:spacing w:before="120"/>
              <w:rPr>
                <w:rStyle w:val="yiv547242724yui372311370827402027214"/>
                <w:rFonts w:cs="Times New Roman"/>
              </w:rPr>
            </w:pPr>
          </w:p>
          <w:p w14:paraId="08D68FBA" w14:textId="77777777" w:rsidR="00BA7DFE" w:rsidRDefault="00BA7DFE" w:rsidP="00BD3D16">
            <w:pPr>
              <w:pStyle w:val="Body"/>
              <w:spacing w:before="120"/>
              <w:rPr>
                <w:rStyle w:val="yiv547242724yui372311370827402027214"/>
                <w:rFonts w:cs="Times New Roman"/>
              </w:rPr>
            </w:pPr>
            <w:r>
              <w:rPr>
                <w:rStyle w:val="yiv547242724yui372311370827402027214"/>
                <w:rFonts w:cs="Times New Roman"/>
              </w:rPr>
              <w:t>All</w:t>
            </w:r>
          </w:p>
          <w:p w14:paraId="2A5488D2" w14:textId="77777777" w:rsidR="00BA7DFE" w:rsidRDefault="00BA7DFE" w:rsidP="00BD3D16">
            <w:pPr>
              <w:pStyle w:val="Body"/>
              <w:spacing w:before="120"/>
              <w:rPr>
                <w:rStyle w:val="yiv547242724yui372311370827402027214"/>
                <w:rFonts w:cs="Times New Roman"/>
              </w:rPr>
            </w:pPr>
          </w:p>
          <w:p w14:paraId="0811A740" w14:textId="77777777" w:rsidR="00BA7DFE" w:rsidRDefault="00BA7DFE" w:rsidP="00BD3D16">
            <w:pPr>
              <w:pStyle w:val="Body"/>
              <w:spacing w:before="120"/>
              <w:rPr>
                <w:rStyle w:val="yiv547242724yui372311370827402027214"/>
                <w:rFonts w:cs="Times New Roman"/>
              </w:rPr>
            </w:pPr>
          </w:p>
          <w:p w14:paraId="2849F641" w14:textId="77777777" w:rsidR="00BA7DFE" w:rsidRDefault="00BA7DFE" w:rsidP="00BD3D16">
            <w:pPr>
              <w:pStyle w:val="Body"/>
              <w:spacing w:before="120"/>
              <w:rPr>
                <w:rStyle w:val="yiv547242724yui372311370827402027214"/>
                <w:rFonts w:cs="Times New Roman"/>
              </w:rPr>
            </w:pPr>
          </w:p>
          <w:p w14:paraId="3878D156" w14:textId="77777777" w:rsidR="00BA7DFE" w:rsidRDefault="00BA7DFE" w:rsidP="00BD3D16">
            <w:pPr>
              <w:pStyle w:val="Body"/>
              <w:spacing w:before="120"/>
              <w:rPr>
                <w:rStyle w:val="yiv547242724yui372311370827402027214"/>
              </w:rPr>
            </w:pPr>
          </w:p>
          <w:p w14:paraId="0E03B327" w14:textId="77777777" w:rsidR="00BA7DFE" w:rsidRDefault="00BA7DFE" w:rsidP="00BD3D16">
            <w:pPr>
              <w:pStyle w:val="Body"/>
              <w:spacing w:before="120"/>
              <w:rPr>
                <w:rStyle w:val="yiv547242724yui372311370827402027214"/>
              </w:rPr>
            </w:pPr>
          </w:p>
          <w:p w14:paraId="3EFC89A7" w14:textId="77777777" w:rsidR="00BA7DFE" w:rsidRDefault="00BA7DFE" w:rsidP="00BD3D16">
            <w:pPr>
              <w:pStyle w:val="Body"/>
              <w:spacing w:before="120"/>
              <w:rPr>
                <w:rStyle w:val="yiv547242724yui372311370827402027214"/>
              </w:rPr>
            </w:pPr>
          </w:p>
          <w:p w14:paraId="7939A521" w14:textId="77777777" w:rsidR="00BA7DFE" w:rsidRDefault="00BA7DFE" w:rsidP="00BD3D16">
            <w:pPr>
              <w:pStyle w:val="Body"/>
              <w:spacing w:before="120"/>
              <w:rPr>
                <w:rStyle w:val="yiv547242724yui372311370827402027214"/>
              </w:rPr>
            </w:pPr>
          </w:p>
          <w:p w14:paraId="3380DE8C" w14:textId="77777777" w:rsidR="00BA7DFE" w:rsidRDefault="00BA7DFE" w:rsidP="00BD3D16">
            <w:pPr>
              <w:pStyle w:val="Body"/>
              <w:spacing w:before="120"/>
              <w:rPr>
                <w:rStyle w:val="yiv547242724yui372311370827402027214"/>
              </w:rPr>
            </w:pPr>
          </w:p>
          <w:p w14:paraId="71E66890" w14:textId="77777777" w:rsidR="00BA7DFE" w:rsidRPr="00FB2FEF" w:rsidRDefault="00BA7DFE" w:rsidP="00BD3D16">
            <w:pPr>
              <w:pStyle w:val="Body"/>
              <w:spacing w:before="120"/>
              <w:rPr>
                <w:rStyle w:val="yiv547242724yui372311370827402027214"/>
              </w:rPr>
            </w:pPr>
          </w:p>
          <w:p w14:paraId="2F4655FF" w14:textId="77777777" w:rsidR="00BA7DFE" w:rsidRPr="00BE7AD2" w:rsidRDefault="00BA7DFE" w:rsidP="00BD3D16">
            <w:pPr>
              <w:pStyle w:val="Body"/>
              <w:spacing w:before="120"/>
              <w:rPr>
                <w:rFonts w:cs="Times New Roman"/>
                <w:u w:val="single"/>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DF0E1" w14:textId="77777777" w:rsidR="00BA7DFE" w:rsidRDefault="00BA7DFE" w:rsidP="00BD3D16">
            <w:pPr>
              <w:pStyle w:val="Body"/>
              <w:spacing w:before="120"/>
              <w:rPr>
                <w:rFonts w:cs="Times New Roman"/>
                <w:u w:val="single"/>
              </w:rPr>
            </w:pPr>
          </w:p>
          <w:p w14:paraId="06EEA808" w14:textId="77777777" w:rsidR="00BA7DFE" w:rsidRPr="00AD1602" w:rsidRDefault="00BA7DFE" w:rsidP="00BD3D16">
            <w:pPr>
              <w:pStyle w:val="Body"/>
              <w:spacing w:before="120"/>
              <w:rPr>
                <w:rFonts w:cs="Times New Roman"/>
              </w:rPr>
            </w:pPr>
            <w:r>
              <w:rPr>
                <w:rFonts w:cs="Times New Roman"/>
              </w:rPr>
              <w:t>Endorsed</w:t>
            </w:r>
          </w:p>
          <w:p w14:paraId="0CB0E88B" w14:textId="77777777" w:rsidR="00BA7DFE" w:rsidRDefault="00BA7DFE" w:rsidP="00BD3D16">
            <w:pPr>
              <w:pStyle w:val="Body"/>
              <w:spacing w:before="120"/>
              <w:rPr>
                <w:rFonts w:cs="Times New Roman"/>
                <w:u w:val="single"/>
              </w:rPr>
            </w:pPr>
          </w:p>
          <w:p w14:paraId="79D5C15C" w14:textId="77777777" w:rsidR="00BA7DFE" w:rsidRDefault="00BA7DFE" w:rsidP="00BD3D16">
            <w:pPr>
              <w:pStyle w:val="Body"/>
              <w:spacing w:before="120"/>
              <w:rPr>
                <w:rFonts w:cs="Times New Roman"/>
                <w:u w:val="single"/>
              </w:rPr>
            </w:pPr>
          </w:p>
          <w:p w14:paraId="1867CE5A" w14:textId="77777777" w:rsidR="00BA7DFE" w:rsidRDefault="00BA7DFE" w:rsidP="00BD3D16">
            <w:pPr>
              <w:pStyle w:val="Body"/>
              <w:spacing w:before="120"/>
              <w:rPr>
                <w:rFonts w:cs="Times New Roman"/>
                <w:u w:val="single"/>
              </w:rPr>
            </w:pPr>
          </w:p>
          <w:p w14:paraId="616403C6" w14:textId="77777777" w:rsidR="00BA7DFE" w:rsidRDefault="00BA7DFE" w:rsidP="00BD3D16">
            <w:pPr>
              <w:pStyle w:val="Body"/>
              <w:spacing w:before="120"/>
              <w:rPr>
                <w:rFonts w:cs="Times New Roman"/>
                <w:u w:val="single"/>
              </w:rPr>
            </w:pPr>
          </w:p>
          <w:p w14:paraId="54F19BCB" w14:textId="77777777" w:rsidR="00BA7DFE" w:rsidRDefault="00BA7DFE" w:rsidP="00BD3D16">
            <w:pPr>
              <w:pStyle w:val="Body"/>
              <w:spacing w:before="120"/>
              <w:rPr>
                <w:rFonts w:cs="Times New Roman"/>
                <w:u w:val="single"/>
              </w:rPr>
            </w:pPr>
          </w:p>
          <w:p w14:paraId="53F2A4EB" w14:textId="77777777" w:rsidR="00BA7DFE" w:rsidRDefault="00BA7DFE" w:rsidP="00BD3D16">
            <w:pPr>
              <w:pStyle w:val="Body"/>
              <w:spacing w:before="120"/>
              <w:rPr>
                <w:rFonts w:cs="Times New Roman"/>
                <w:u w:val="single"/>
              </w:rPr>
            </w:pPr>
          </w:p>
          <w:p w14:paraId="1EADB3F9" w14:textId="77777777" w:rsidR="00BA7DFE" w:rsidRDefault="00BA7DFE" w:rsidP="00BD3D16">
            <w:pPr>
              <w:pStyle w:val="Body"/>
              <w:spacing w:before="120"/>
              <w:rPr>
                <w:rFonts w:cs="Times New Roman"/>
                <w:u w:val="single"/>
              </w:rPr>
            </w:pPr>
          </w:p>
          <w:p w14:paraId="08DE20D1" w14:textId="77777777" w:rsidR="00BA7DFE" w:rsidRDefault="00BA7DFE" w:rsidP="00BD3D16">
            <w:pPr>
              <w:pStyle w:val="Body"/>
              <w:spacing w:before="120"/>
              <w:rPr>
                <w:rFonts w:cs="Times New Roman"/>
                <w:u w:val="single"/>
              </w:rPr>
            </w:pPr>
          </w:p>
          <w:p w14:paraId="4C9D9EBC" w14:textId="77777777" w:rsidR="00BA7DFE" w:rsidRDefault="00BA7DFE" w:rsidP="00BD3D16">
            <w:pPr>
              <w:pStyle w:val="Body"/>
              <w:spacing w:before="120"/>
              <w:rPr>
                <w:rFonts w:cs="Times New Roman"/>
                <w:u w:val="single"/>
              </w:rPr>
            </w:pPr>
          </w:p>
          <w:p w14:paraId="55DF5D99" w14:textId="77777777" w:rsidR="00BA7DFE" w:rsidRPr="0024177E" w:rsidRDefault="00BA7DFE" w:rsidP="00BD3D16">
            <w:pPr>
              <w:pStyle w:val="Body"/>
              <w:spacing w:before="120"/>
              <w:rPr>
                <w:rFonts w:cs="Times New Roman"/>
                <w:u w:val="single"/>
              </w:rPr>
            </w:pPr>
          </w:p>
        </w:tc>
      </w:tr>
    </w:tbl>
    <w:p w14:paraId="00D70C92" w14:textId="77777777" w:rsidR="00BA7DFE" w:rsidRPr="00174376" w:rsidRDefault="00BA7DFE" w:rsidP="00BA7DFE">
      <w:pPr>
        <w:pStyle w:val="Body"/>
      </w:pPr>
    </w:p>
    <w:p w14:paraId="5509E905" w14:textId="77777777" w:rsidR="00BD27B6" w:rsidRDefault="00B52290"/>
    <w:sectPr w:rsidR="00BD27B6">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4926B" w14:textId="77777777" w:rsidR="00B52290" w:rsidRDefault="00B52290">
      <w:r>
        <w:separator/>
      </w:r>
    </w:p>
  </w:endnote>
  <w:endnote w:type="continuationSeparator" w:id="0">
    <w:p w14:paraId="4BC89DEF" w14:textId="77777777" w:rsidR="00B52290" w:rsidRDefault="00B5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7608" w14:textId="77777777" w:rsidR="00681C41" w:rsidRDefault="00B5229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5795B" w14:textId="77777777" w:rsidR="00B52290" w:rsidRDefault="00B52290">
      <w:r>
        <w:separator/>
      </w:r>
    </w:p>
  </w:footnote>
  <w:footnote w:type="continuationSeparator" w:id="0">
    <w:p w14:paraId="2A3BCC58" w14:textId="77777777" w:rsidR="00B52290" w:rsidRDefault="00B52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1F23" w14:textId="77777777" w:rsidR="00681C41" w:rsidRDefault="00B5229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FE"/>
    <w:rsid w:val="00021AA0"/>
    <w:rsid w:val="00226A01"/>
    <w:rsid w:val="00361614"/>
    <w:rsid w:val="004E3144"/>
    <w:rsid w:val="00806BA4"/>
    <w:rsid w:val="00830981"/>
    <w:rsid w:val="00AC2A4A"/>
    <w:rsid w:val="00B52290"/>
    <w:rsid w:val="00BA7DFE"/>
    <w:rsid w:val="00DB6D7F"/>
    <w:rsid w:val="00DD6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56AB"/>
  <w15:chartTrackingRefBased/>
  <w15:docId w15:val="{5CB1F1CB-BC00-4DDB-834A-F3D2513F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A7D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BA7D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zh-CN"/>
    </w:rPr>
  </w:style>
  <w:style w:type="paragraph" w:customStyle="1" w:styleId="Body">
    <w:name w:val="Body"/>
    <w:rsid w:val="00BA7D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zh-CN"/>
    </w:rPr>
  </w:style>
  <w:style w:type="character" w:customStyle="1" w:styleId="yiv547242724yui372311370827402027214">
    <w:name w:val="yiv547242724yui_3_7_2_31_1370827402027_214"/>
    <w:rsid w:val="00BA7DFE"/>
    <w:rPr>
      <w:lang w:val="en-US"/>
    </w:rPr>
  </w:style>
  <w:style w:type="character" w:customStyle="1" w:styleId="Hyperlink0">
    <w:name w:val="Hyperlink.0"/>
    <w:basedOn w:val="DefaultParagraphFont"/>
    <w:rsid w:val="00BA7DFE"/>
    <w:rPr>
      <w:color w:val="0000FF"/>
      <w:sz w:val="28"/>
      <w:szCs w:val="28"/>
      <w:u w:val="single" w:color="0000FF"/>
    </w:rPr>
  </w:style>
  <w:style w:type="character" w:styleId="CommentReference">
    <w:name w:val="annotation reference"/>
    <w:basedOn w:val="DefaultParagraphFont"/>
    <w:uiPriority w:val="99"/>
    <w:semiHidden/>
    <w:unhideWhenUsed/>
    <w:rsid w:val="00BA7DFE"/>
    <w:rPr>
      <w:sz w:val="16"/>
      <w:szCs w:val="16"/>
    </w:rPr>
  </w:style>
  <w:style w:type="paragraph" w:styleId="CommentText">
    <w:name w:val="annotation text"/>
    <w:basedOn w:val="Normal"/>
    <w:link w:val="CommentTextChar"/>
    <w:uiPriority w:val="99"/>
    <w:semiHidden/>
    <w:unhideWhenUsed/>
    <w:rsid w:val="00BA7DFE"/>
    <w:rPr>
      <w:sz w:val="20"/>
      <w:szCs w:val="20"/>
    </w:rPr>
  </w:style>
  <w:style w:type="character" w:customStyle="1" w:styleId="CommentTextChar">
    <w:name w:val="Comment Text Char"/>
    <w:basedOn w:val="DefaultParagraphFont"/>
    <w:link w:val="CommentText"/>
    <w:uiPriority w:val="99"/>
    <w:semiHidden/>
    <w:rsid w:val="00BA7DFE"/>
    <w:rPr>
      <w:rFonts w:ascii="Times New Roman" w:eastAsia="Arial Unicode MS" w:hAnsi="Times New Roman" w:cs="Times New Roman"/>
      <w:sz w:val="20"/>
      <w:szCs w:val="20"/>
      <w:bdr w:val="nil"/>
    </w:rPr>
  </w:style>
  <w:style w:type="paragraph" w:styleId="BalloonText">
    <w:name w:val="Balloon Text"/>
    <w:basedOn w:val="Normal"/>
    <w:link w:val="BalloonTextChar"/>
    <w:uiPriority w:val="99"/>
    <w:semiHidden/>
    <w:unhideWhenUsed/>
    <w:rsid w:val="00BA7D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DFE"/>
    <w:rPr>
      <w:rFonts w:ascii="Segoe UI" w:eastAsia="Arial Unicode MS" w:hAnsi="Segoe UI" w:cs="Segoe UI"/>
      <w:sz w:val="18"/>
      <w:szCs w:val="18"/>
      <w:bdr w:val="nil"/>
    </w:rPr>
  </w:style>
  <w:style w:type="paragraph" w:styleId="CommentSubject">
    <w:name w:val="annotation subject"/>
    <w:basedOn w:val="CommentText"/>
    <w:next w:val="CommentText"/>
    <w:link w:val="CommentSubjectChar"/>
    <w:uiPriority w:val="99"/>
    <w:semiHidden/>
    <w:unhideWhenUsed/>
    <w:rsid w:val="00BA7DFE"/>
    <w:rPr>
      <w:b/>
      <w:bCs/>
    </w:rPr>
  </w:style>
  <w:style w:type="character" w:customStyle="1" w:styleId="CommentSubjectChar">
    <w:name w:val="Comment Subject Char"/>
    <w:basedOn w:val="CommentTextChar"/>
    <w:link w:val="CommentSubject"/>
    <w:uiPriority w:val="99"/>
    <w:semiHidden/>
    <w:rsid w:val="00BA7DFE"/>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xbg.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73EAF-F0D6-4BF7-8A6D-60006B3F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Liu</dc:creator>
  <cp:keywords/>
  <dc:description/>
  <cp:lastModifiedBy>Sam Liu</cp:lastModifiedBy>
  <cp:revision>2</cp:revision>
  <dcterms:created xsi:type="dcterms:W3CDTF">2019-10-14T15:57:00Z</dcterms:created>
  <dcterms:modified xsi:type="dcterms:W3CDTF">2019-10-14T16:07:00Z</dcterms:modified>
</cp:coreProperties>
</file>